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AD628" w14:textId="5ED96EAA" w:rsidR="00D714B0" w:rsidRPr="0082436E" w:rsidRDefault="00D714B0" w:rsidP="0082436E">
      <w:pPr>
        <w:rPr>
          <w:rFonts w:asciiTheme="majorEastAsia" w:eastAsiaTheme="majorEastAsia" w:hAnsiTheme="majorEastAsia"/>
        </w:rPr>
      </w:pPr>
      <w:r w:rsidRPr="00EA433E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66605AE" wp14:editId="734DAC47">
                <wp:simplePos x="0" y="0"/>
                <wp:positionH relativeFrom="margin">
                  <wp:posOffset>-17780</wp:posOffset>
                </wp:positionH>
                <wp:positionV relativeFrom="paragraph">
                  <wp:posOffset>85725</wp:posOffset>
                </wp:positionV>
                <wp:extent cx="295275" cy="400050"/>
                <wp:effectExtent l="19050" t="19050" r="28575" b="19050"/>
                <wp:wrapNone/>
                <wp:docPr id="7" name="下矢印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95275" cy="400050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A26B8D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7" o:spid="_x0000_s1026" type="#_x0000_t67" style="position:absolute;left:0;text-align:left;margin-left:-1.4pt;margin-top:6.75pt;width:23.25pt;height:31.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" adj="13629" fillcolor="black [3213]" strokecolor="black [3213]" strokeweight="1pt">
                <w10:wrap anchorx="margin"/>
              </v:shape>
            </w:pict>
          </mc:Fallback>
        </mc:AlternateContent>
      </w:r>
      <w:r>
        <w:rPr>
          <w:rFonts w:asciiTheme="majorEastAsia" w:eastAsiaTheme="majorEastAsia" w:hAnsiTheme="majorEastAsia" w:hint="eastAsia"/>
        </w:rPr>
        <w:t xml:space="preserve">　　</w:t>
      </w:r>
      <w:r w:rsidR="00F1481F">
        <w:rPr>
          <w:rFonts w:asciiTheme="majorEastAsia" w:eastAsiaTheme="majorEastAsia" w:hAnsiTheme="majorEastAsia" w:hint="eastAsia"/>
        </w:rPr>
        <w:t xml:space="preserve">　</w:t>
      </w:r>
      <w:r w:rsidR="006F5091">
        <w:rPr>
          <w:rFonts w:asciiTheme="majorEastAsia" w:eastAsiaTheme="majorEastAsia" w:hAnsiTheme="majorEastAsia" w:hint="eastAsia"/>
          <w:szCs w:val="21"/>
        </w:rPr>
        <w:t>病院・施設・保険薬局</w:t>
      </w:r>
      <w:r>
        <w:rPr>
          <w:rFonts w:asciiTheme="majorEastAsia" w:eastAsiaTheme="majorEastAsia" w:hAnsiTheme="majorEastAsia" w:hint="eastAsia"/>
        </w:rPr>
        <w:t xml:space="preserve">　</w:t>
      </w:r>
      <w:r w:rsidRPr="00EA433E">
        <w:rPr>
          <w:rFonts w:ascii="ＭＳ ゴシック" w:eastAsia="ＭＳ ゴシック" w:hAnsi="ＭＳ ゴシック" w:cs="ＭＳ ゴシック" w:hint="eastAsia"/>
        </w:rPr>
        <w:t>→</w:t>
      </w:r>
      <w:r>
        <w:rPr>
          <w:rFonts w:ascii="ＭＳ ゴシック" w:eastAsia="ＭＳ ゴシック" w:hAnsi="ＭＳ ゴシック" w:cs="ＭＳ ゴシック" w:hint="eastAsia"/>
        </w:rPr>
        <w:t xml:space="preserve">　</w:t>
      </w:r>
      <w:r w:rsidR="00821B80">
        <w:rPr>
          <w:rFonts w:ascii="ＭＳ ゴシック" w:eastAsia="ＭＳ ゴシック" w:hAnsi="ＭＳ ゴシック" w:cs="ＭＳ ゴシック" w:hint="eastAsia"/>
        </w:rPr>
        <w:t>つくばセントラル</w:t>
      </w:r>
      <w:r>
        <w:rPr>
          <w:rFonts w:asciiTheme="majorEastAsia" w:eastAsiaTheme="majorEastAsia" w:hAnsiTheme="majorEastAsia" w:hint="eastAsia"/>
        </w:rPr>
        <w:t>病院薬剤部</w:t>
      </w:r>
      <w:r w:rsidR="0082436E">
        <w:rPr>
          <w:rFonts w:asciiTheme="majorEastAsia" w:eastAsiaTheme="majorEastAsia" w:hAnsiTheme="majorEastAsia" w:hint="eastAsia"/>
        </w:rPr>
        <w:t xml:space="preserve">　　　　　　　　　　　　</w:t>
      </w:r>
      <w:r w:rsidRPr="00EA433E">
        <w:rPr>
          <w:rFonts w:asciiTheme="majorEastAsia" w:eastAsiaTheme="majorEastAsia" w:hAnsiTheme="majorEastAsia"/>
        </w:rPr>
        <w:t>FAX：</w:t>
      </w:r>
      <w:r>
        <w:rPr>
          <w:rFonts w:asciiTheme="majorEastAsia" w:eastAsiaTheme="majorEastAsia" w:hAnsiTheme="majorEastAsia" w:hint="eastAsia"/>
        </w:rPr>
        <w:t>0</w:t>
      </w:r>
      <w:r w:rsidR="001326AB">
        <w:rPr>
          <w:rFonts w:asciiTheme="majorEastAsia" w:eastAsiaTheme="majorEastAsia" w:hAnsiTheme="majorEastAsia" w:hint="eastAsia"/>
        </w:rPr>
        <w:t>29</w:t>
      </w:r>
      <w:r>
        <w:rPr>
          <w:rFonts w:asciiTheme="majorEastAsia" w:eastAsiaTheme="majorEastAsia" w:hAnsiTheme="majorEastAsia" w:hint="eastAsia"/>
        </w:rPr>
        <w:t>-</w:t>
      </w:r>
      <w:r w:rsidR="001326AB">
        <w:rPr>
          <w:rFonts w:asciiTheme="majorEastAsia" w:eastAsiaTheme="majorEastAsia" w:hAnsiTheme="majorEastAsia" w:hint="eastAsia"/>
        </w:rPr>
        <w:t>87</w:t>
      </w:r>
      <w:r w:rsidR="002C578A">
        <w:rPr>
          <w:rFonts w:asciiTheme="majorEastAsia" w:eastAsiaTheme="majorEastAsia" w:hAnsiTheme="majorEastAsia" w:hint="eastAsia"/>
        </w:rPr>
        <w:t>4</w:t>
      </w:r>
      <w:r>
        <w:rPr>
          <w:rFonts w:asciiTheme="majorEastAsia" w:eastAsiaTheme="majorEastAsia" w:hAnsiTheme="majorEastAsia" w:hint="eastAsia"/>
        </w:rPr>
        <w:t>-</w:t>
      </w:r>
      <w:r w:rsidR="001326AB">
        <w:rPr>
          <w:rFonts w:asciiTheme="majorEastAsia" w:eastAsiaTheme="majorEastAsia" w:hAnsiTheme="majorEastAsia" w:hint="eastAsia"/>
        </w:rPr>
        <w:t>4</w:t>
      </w:r>
      <w:r w:rsidR="002C578A">
        <w:rPr>
          <w:rFonts w:asciiTheme="majorEastAsia" w:eastAsiaTheme="majorEastAsia" w:hAnsiTheme="majorEastAsia" w:hint="eastAsia"/>
        </w:rPr>
        <w:t>76</w:t>
      </w:r>
      <w:r w:rsidR="00F1481F">
        <w:rPr>
          <w:rFonts w:asciiTheme="majorEastAsia" w:eastAsiaTheme="majorEastAsia" w:hAnsiTheme="majorEastAsia" w:hint="eastAsia"/>
        </w:rPr>
        <w:t>8</w:t>
      </w:r>
    </w:p>
    <w:p w14:paraId="23F23174" w14:textId="22E23BA0" w:rsidR="009748CC" w:rsidRPr="00D714B0" w:rsidRDefault="00D714B0" w:rsidP="00D714B0">
      <w:pPr>
        <w:jc w:val="center"/>
        <w:rPr>
          <w:rFonts w:asciiTheme="majorEastAsia" w:eastAsiaTheme="majorEastAsia" w:hAnsiTheme="majorEastAsia"/>
          <w:sz w:val="36"/>
          <w:szCs w:val="36"/>
        </w:rPr>
      </w:pPr>
      <w:r w:rsidRPr="00EA433E">
        <w:rPr>
          <w:rFonts w:asciiTheme="majorEastAsia" w:eastAsiaTheme="majorEastAsia" w:hAnsiTheme="majorEastAsia" w:hint="eastAsia"/>
          <w:sz w:val="36"/>
          <w:szCs w:val="36"/>
        </w:rPr>
        <w:t>トレーシングレポート（</w:t>
      </w:r>
      <w:r w:rsidR="00A22E04">
        <w:rPr>
          <w:rFonts w:asciiTheme="majorEastAsia" w:eastAsiaTheme="majorEastAsia" w:hAnsiTheme="majorEastAsia" w:hint="eastAsia"/>
          <w:sz w:val="36"/>
          <w:szCs w:val="36"/>
        </w:rPr>
        <w:t>薬剤サマリ返信用</w:t>
      </w:r>
      <w:r w:rsidRPr="00EA433E">
        <w:rPr>
          <w:rFonts w:asciiTheme="majorEastAsia" w:eastAsiaTheme="majorEastAsia" w:hAnsiTheme="majorEastAsia" w:hint="eastAsia"/>
          <w:sz w:val="36"/>
          <w:szCs w:val="36"/>
        </w:rPr>
        <w:t>）</w:t>
      </w:r>
    </w:p>
    <w:p w14:paraId="183FCA16" w14:textId="44AD6A59" w:rsidR="00CF6484" w:rsidRPr="008B0D3B" w:rsidRDefault="002D7C42" w:rsidP="00A22E04">
      <w:pPr>
        <w:ind w:firstLineChars="1700" w:firstLine="3584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8CE2F58" wp14:editId="5F5ABC94">
                <wp:simplePos x="0" y="0"/>
                <wp:positionH relativeFrom="page">
                  <wp:posOffset>539115</wp:posOffset>
                </wp:positionH>
                <wp:positionV relativeFrom="page">
                  <wp:posOffset>9402445</wp:posOffset>
                </wp:positionV>
                <wp:extent cx="6457950" cy="0"/>
                <wp:effectExtent l="0" t="0" r="0" b="0"/>
                <wp:wrapNone/>
                <wp:docPr id="111089164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57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9257EF" id="直線コネクタ 2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2.45pt,740.35pt" to="550.95pt,74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" strokecolor="black [3200]" strokeweight=".5pt">
                <v:stroke joinstyle="miter"/>
                <w10:wrap anchorx="page" anchory="page"/>
              </v:line>
            </w:pict>
          </mc:Fallback>
        </mc:AlternateContent>
      </w:r>
      <w:r>
        <w:rPr>
          <w:rFonts w:asciiTheme="majorEastAsia" w:eastAsiaTheme="majorEastAsia" w:hAnsiTheme="majorEastAsia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75C19E1" wp14:editId="55A4CFA9">
                <wp:simplePos x="0" y="0"/>
                <wp:positionH relativeFrom="page">
                  <wp:posOffset>539115</wp:posOffset>
                </wp:positionH>
                <wp:positionV relativeFrom="page">
                  <wp:posOffset>8716645</wp:posOffset>
                </wp:positionV>
                <wp:extent cx="6457950" cy="0"/>
                <wp:effectExtent l="0" t="0" r="0" b="0"/>
                <wp:wrapNone/>
                <wp:docPr id="6655746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57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2ACF69" id="直線コネクタ 2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2.45pt,686.35pt" to="550.95pt,68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" strokecolor="black [3200]" strokeweight=".5pt">
                <v:stroke joinstyle="miter"/>
                <w10:wrap anchorx="page" anchory="page"/>
              </v:line>
            </w:pict>
          </mc:Fallback>
        </mc:AlternateContent>
      </w:r>
      <w:r>
        <w:rPr>
          <w:rFonts w:asciiTheme="majorEastAsia" w:eastAsiaTheme="majorEastAsia" w:hAnsiTheme="majorEastAsia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4CD1AFC" wp14:editId="621723A2">
                <wp:simplePos x="0" y="0"/>
                <wp:positionH relativeFrom="page">
                  <wp:posOffset>539115</wp:posOffset>
                </wp:positionH>
                <wp:positionV relativeFrom="page">
                  <wp:posOffset>8259445</wp:posOffset>
                </wp:positionV>
                <wp:extent cx="6457950" cy="0"/>
                <wp:effectExtent l="0" t="0" r="0" b="0"/>
                <wp:wrapNone/>
                <wp:docPr id="3998411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57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3653D6" id="直線コネクタ 2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2.45pt,650.35pt" to="550.95pt,65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" strokecolor="black [3200]" strokeweight=".5pt">
                <v:stroke joinstyle="miter"/>
                <w10:wrap anchorx="page" anchory="page"/>
              </v:line>
            </w:pict>
          </mc:Fallback>
        </mc:AlternateContent>
      </w:r>
      <w:r>
        <w:rPr>
          <w:rFonts w:asciiTheme="majorEastAsia" w:eastAsiaTheme="majorEastAsia" w:hAnsiTheme="majorEastAsia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6C0F4C1" wp14:editId="3B33C32C">
                <wp:simplePos x="0" y="0"/>
                <wp:positionH relativeFrom="page">
                  <wp:posOffset>542925</wp:posOffset>
                </wp:positionH>
                <wp:positionV relativeFrom="page">
                  <wp:posOffset>6448425</wp:posOffset>
                </wp:positionV>
                <wp:extent cx="6457950" cy="0"/>
                <wp:effectExtent l="0" t="0" r="0" b="0"/>
                <wp:wrapNone/>
                <wp:docPr id="39363723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57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9A70EC" id="直線コネクタ 2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2.75pt,507.75pt" to="551.25pt,50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" strokecolor="black [3200]" strokeweight=".5pt">
                <v:stroke joinstyle="miter"/>
                <w10:wrap anchorx="page" anchory="page"/>
              </v:line>
            </w:pict>
          </mc:Fallback>
        </mc:AlternateContent>
      </w:r>
      <w:r>
        <w:rPr>
          <w:rFonts w:asciiTheme="majorEastAsia" w:eastAsiaTheme="majorEastAsia" w:hAnsiTheme="majorEastAsia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0D48D2E" wp14:editId="2653154C">
                <wp:simplePos x="0" y="0"/>
                <wp:positionH relativeFrom="page">
                  <wp:posOffset>539115</wp:posOffset>
                </wp:positionH>
                <wp:positionV relativeFrom="page">
                  <wp:posOffset>7116445</wp:posOffset>
                </wp:positionV>
                <wp:extent cx="6457950" cy="0"/>
                <wp:effectExtent l="0" t="0" r="0" b="0"/>
                <wp:wrapNone/>
                <wp:docPr id="116949541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57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3E6A4C" id="直線コネクタ 2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2.45pt,560.35pt" to="550.95pt,56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" strokecolor="black [3200]" strokeweight=".5pt">
                <v:stroke joinstyle="miter"/>
                <w10:wrap anchorx="page" anchory="page"/>
              </v:line>
            </w:pict>
          </mc:Fallback>
        </mc:AlternateContent>
      </w:r>
      <w:r w:rsidR="00602A8C"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</w:t>
      </w:r>
      <w:r w:rsidR="00E14D5E">
        <w:rPr>
          <w:rFonts w:asciiTheme="majorEastAsia" w:eastAsiaTheme="majorEastAsia" w:hAnsiTheme="majorEastAsia" w:hint="eastAsia"/>
          <w:sz w:val="24"/>
          <w:szCs w:val="24"/>
        </w:rPr>
        <w:t xml:space="preserve">　　　</w:t>
      </w:r>
      <w:r w:rsidR="00B65823">
        <w:rPr>
          <w:rFonts w:asciiTheme="majorEastAsia" w:eastAsiaTheme="majorEastAsia" w:hAnsiTheme="majorEastAsia" w:hint="eastAsia"/>
          <w:sz w:val="24"/>
          <w:szCs w:val="24"/>
        </w:rPr>
        <w:t>報告</w:t>
      </w:r>
      <w:r w:rsidR="00CF6484" w:rsidRPr="00CF6484">
        <w:rPr>
          <w:rFonts w:asciiTheme="majorEastAsia" w:eastAsiaTheme="majorEastAsia" w:hAnsiTheme="majorEastAsia" w:hint="eastAsia"/>
          <w:sz w:val="24"/>
          <w:szCs w:val="24"/>
        </w:rPr>
        <w:t>日</w:t>
      </w:r>
      <w:r w:rsidR="00726432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B65823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="00CF6484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 w:rsidR="00BB562D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 w:rsidR="008B0D3B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 w:rsidR="00CF6484" w:rsidRPr="00CF6484">
        <w:rPr>
          <w:rFonts w:asciiTheme="majorEastAsia" w:eastAsiaTheme="majorEastAsia" w:hAnsiTheme="majorEastAsia" w:hint="eastAsia"/>
          <w:sz w:val="24"/>
          <w:szCs w:val="24"/>
        </w:rPr>
        <w:t>年</w:t>
      </w:r>
      <w:r w:rsidR="00CF6484" w:rsidRPr="00CF6484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 w:rsidR="008B0D3B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 w:rsidR="00CF6484" w:rsidRPr="00CF6484">
        <w:rPr>
          <w:rFonts w:asciiTheme="majorEastAsia" w:eastAsiaTheme="majorEastAsia" w:hAnsiTheme="majorEastAsia" w:hint="eastAsia"/>
          <w:sz w:val="24"/>
          <w:szCs w:val="24"/>
        </w:rPr>
        <w:t>月</w:t>
      </w:r>
      <w:r w:rsidR="00CF6484" w:rsidRPr="00CF6484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 w:rsidR="008B0D3B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 w:rsidR="00CF6484" w:rsidRPr="00CF6484">
        <w:rPr>
          <w:rFonts w:asciiTheme="majorEastAsia" w:eastAsiaTheme="majorEastAsia" w:hAnsiTheme="majorEastAsia" w:hint="eastAsia"/>
          <w:sz w:val="24"/>
          <w:szCs w:val="24"/>
        </w:rPr>
        <w:t>日</w:t>
      </w:r>
    </w:p>
    <w:tbl>
      <w:tblPr>
        <w:tblStyle w:val="a5"/>
        <w:tblW w:w="10201" w:type="dxa"/>
        <w:jc w:val="center"/>
        <w:tblLook w:val="04A0" w:firstRow="1" w:lastRow="0" w:firstColumn="1" w:lastColumn="0" w:noHBand="0" w:noVBand="1"/>
      </w:tblPr>
      <w:tblGrid>
        <w:gridCol w:w="4957"/>
        <w:gridCol w:w="5244"/>
      </w:tblGrid>
      <w:tr w:rsidR="00F7067B" w:rsidRPr="00C157D9" w14:paraId="7A99A6C9" w14:textId="77777777" w:rsidTr="00F7067B">
        <w:trPr>
          <w:trHeight w:val="1813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447BD5" w14:textId="76669A7A" w:rsidR="00F7067B" w:rsidRDefault="00F7067B" w:rsidP="00C157D9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EA433E">
              <w:rPr>
                <w:rFonts w:asciiTheme="majorEastAsia" w:eastAsiaTheme="majorEastAsia" w:hAnsiTheme="majorEastAsia" w:hint="eastAsia"/>
                <w:szCs w:val="21"/>
              </w:rPr>
              <w:t>患者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ID</w:t>
            </w:r>
            <w:r w:rsidRPr="00EA433E">
              <w:rPr>
                <w:rFonts w:asciiTheme="majorEastAsia" w:eastAsiaTheme="majorEastAsia" w:hAnsiTheme="majorEastAsia" w:hint="eastAsia"/>
                <w:szCs w:val="21"/>
              </w:rPr>
              <w:t>：</w:t>
            </w:r>
          </w:p>
          <w:p w14:paraId="7DABD989" w14:textId="36DB8DD6" w:rsidR="00F7067B" w:rsidRDefault="00F7067B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患者名：</w:t>
            </w:r>
          </w:p>
          <w:p w14:paraId="08529874" w14:textId="77777777" w:rsidR="00F7067B" w:rsidRDefault="00F7067B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14:paraId="5513D129" w14:textId="77777777" w:rsidR="00E86271" w:rsidRDefault="00E86271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14:paraId="17ECF5CE" w14:textId="2ADD0F97" w:rsidR="00E86271" w:rsidRPr="00EA433E" w:rsidRDefault="00E86271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5244" w:type="dxa"/>
            <w:tcBorders>
              <w:left w:val="single" w:sz="4" w:space="0" w:color="auto"/>
            </w:tcBorders>
          </w:tcPr>
          <w:p w14:paraId="294F46EF" w14:textId="03BD2ABE" w:rsidR="00F7067B" w:rsidRDefault="00F7067B" w:rsidP="00C157D9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病院・施設・保険薬局 名称・住所</w:t>
            </w:r>
          </w:p>
          <w:p w14:paraId="635B362E" w14:textId="77777777" w:rsidR="00F7067B" w:rsidRDefault="00F7067B" w:rsidP="00C157D9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14:paraId="063C1986" w14:textId="77777777" w:rsidR="00F7067B" w:rsidRDefault="00F7067B" w:rsidP="00C157D9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14:paraId="264DD7C7" w14:textId="6144D38C" w:rsidR="00F7067B" w:rsidRDefault="00F7067B" w:rsidP="00C157D9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TEL：　　　　　　　　　FAX：</w:t>
            </w:r>
          </w:p>
          <w:p w14:paraId="789EAE82" w14:textId="27C54AAB" w:rsidR="00F7067B" w:rsidRPr="00EA433E" w:rsidRDefault="00F7067B" w:rsidP="00C157D9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担当者：　　　　　　　　　　　　　　　</w:t>
            </w:r>
          </w:p>
        </w:tc>
      </w:tr>
    </w:tbl>
    <w:tbl>
      <w:tblPr>
        <w:tblStyle w:val="a5"/>
        <w:tblpPr w:leftFromText="142" w:rightFromText="142" w:vertAnchor="text" w:horzAnchor="margin" w:tblpXSpec="center" w:tblpY="68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487439" w:rsidRPr="00804244" w14:paraId="5CC452DA" w14:textId="77777777" w:rsidTr="00E73622">
        <w:trPr>
          <w:trHeight w:val="3927"/>
        </w:trPr>
        <w:tc>
          <w:tcPr>
            <w:tcW w:w="10194" w:type="dxa"/>
          </w:tcPr>
          <w:p w14:paraId="1FCD6478" w14:textId="79F30FC7" w:rsidR="003E6FC0" w:rsidRDefault="00AB5F39" w:rsidP="00FF20D1">
            <w:pPr>
              <w:jc w:val="lef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★</w:t>
            </w:r>
            <w:r w:rsidR="00016D27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退院後の患者さんの状態や服薬状況など</w:t>
            </w:r>
            <w:r w:rsidR="005F3066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を</w:t>
            </w:r>
            <w:r w:rsidR="00016D27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教えてください。</w:t>
            </w:r>
          </w:p>
          <w:p w14:paraId="493DE414" w14:textId="0E46467E" w:rsidR="00EC1DE5" w:rsidRDefault="003E6FC0" w:rsidP="00FF20D1">
            <w:pPr>
              <w:jc w:val="lef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（薬剤サマリが各施設に届いた</w:t>
            </w:r>
            <w:r w:rsidR="005F3066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こと</w:t>
            </w: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を確認するため、特記事項が無くても返信をお願いいたします。）</w:t>
            </w:r>
          </w:p>
          <w:p w14:paraId="19145510" w14:textId="77777777" w:rsidR="00EC1DE5" w:rsidRDefault="00EC1DE5" w:rsidP="00FF20D1">
            <w:pPr>
              <w:jc w:val="lef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4AE5275C" w14:textId="77777777" w:rsidR="00EC1DE5" w:rsidRDefault="00EC1DE5" w:rsidP="00FF20D1">
            <w:pPr>
              <w:jc w:val="lef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7A81EAF8" w14:textId="77777777" w:rsidR="00EC1DE5" w:rsidRDefault="00EC1DE5" w:rsidP="00FF20D1">
            <w:pPr>
              <w:jc w:val="lef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1CB523C7" w14:textId="77777777" w:rsidR="00EC1DE5" w:rsidRDefault="00EC1DE5" w:rsidP="00FF20D1">
            <w:pPr>
              <w:jc w:val="lef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2D6CAC17" w14:textId="77777777" w:rsidR="00EC1DE5" w:rsidRDefault="00EC1DE5" w:rsidP="00FF20D1">
            <w:pPr>
              <w:jc w:val="lef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3AB0D459" w14:textId="77777777" w:rsidR="0082436E" w:rsidRDefault="0082436E" w:rsidP="00FF20D1">
            <w:pPr>
              <w:jc w:val="lef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7AC9FBD6" w14:textId="77777777" w:rsidR="00EC1DE5" w:rsidRDefault="00EC1DE5" w:rsidP="00FF20D1">
            <w:pPr>
              <w:jc w:val="lef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18A1D1FC" w14:textId="77777777" w:rsidR="003B382E" w:rsidRDefault="003B382E" w:rsidP="00FF20D1">
            <w:pPr>
              <w:jc w:val="lef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4D8F981E" w14:textId="77777777" w:rsidR="00EC1DE5" w:rsidRDefault="00EC1DE5" w:rsidP="00FF20D1">
            <w:pPr>
              <w:jc w:val="lef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5C94D936" w14:textId="77777777" w:rsidR="002D7C42" w:rsidRDefault="002D7C42" w:rsidP="00FF20D1">
            <w:pPr>
              <w:jc w:val="lef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0E2253AC" w14:textId="77777777" w:rsidR="002D7C42" w:rsidRDefault="002D7C42" w:rsidP="00FF20D1">
            <w:pPr>
              <w:jc w:val="lef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0D83B636" w14:textId="77777777" w:rsidR="002D7C42" w:rsidRDefault="002D7C42" w:rsidP="00FF20D1">
            <w:pPr>
              <w:jc w:val="lef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2D9EB756" w14:textId="77777777" w:rsidR="002D7C42" w:rsidRDefault="002D7C42" w:rsidP="00FF20D1">
            <w:pPr>
              <w:jc w:val="lef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3A8658E0" w14:textId="77777777" w:rsidR="002D7C42" w:rsidRDefault="002D7C42" w:rsidP="00FF20D1">
            <w:pPr>
              <w:jc w:val="left"/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</w:pPr>
          </w:p>
          <w:p w14:paraId="551AFCD2" w14:textId="77777777" w:rsidR="002D7C42" w:rsidRDefault="002D7C42" w:rsidP="00FF20D1">
            <w:pPr>
              <w:jc w:val="left"/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</w:pPr>
          </w:p>
          <w:p w14:paraId="7609E085" w14:textId="5C6ED824" w:rsidR="00EC1DE5" w:rsidRPr="002D7C42" w:rsidRDefault="00016D27" w:rsidP="00FF20D1">
            <w:pPr>
              <w:jc w:val="left"/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よろしければ以下のアンケートにも</w:t>
            </w:r>
            <w:r w:rsidR="00552E29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ご協力</w:t>
            </w: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ください</w:t>
            </w:r>
            <w:r w:rsidR="005F3066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。</w:t>
            </w:r>
          </w:p>
          <w:p w14:paraId="36581EA7" w14:textId="7630D50B" w:rsidR="00FF20D1" w:rsidRPr="00016D27" w:rsidRDefault="00FF20D1" w:rsidP="00FF20D1">
            <w:pPr>
              <w:jc w:val="lef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 w:rsidRPr="00016D27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1</w:t>
            </w:r>
            <w:r w:rsidRPr="00016D27">
              <w:rPr>
                <w:rFonts w:asciiTheme="majorEastAsia" w:eastAsiaTheme="majorEastAsia" w:hAnsiTheme="majorEastAsia"/>
                <w:b/>
                <w:bCs/>
                <w:szCs w:val="21"/>
              </w:rPr>
              <w:t xml:space="preserve">. </w:t>
            </w:r>
            <w:r w:rsidR="003E03DE" w:rsidRPr="00016D27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薬剤サマリを</w:t>
            </w:r>
            <w:r w:rsidRPr="00016D27">
              <w:rPr>
                <w:rFonts w:asciiTheme="majorEastAsia" w:eastAsiaTheme="majorEastAsia" w:hAnsiTheme="majorEastAsia"/>
                <w:b/>
                <w:bCs/>
                <w:szCs w:val="21"/>
              </w:rPr>
              <w:t>受け取ったタイミング</w:t>
            </w:r>
          </w:p>
          <w:p w14:paraId="6D9CB2CC" w14:textId="24D334ED" w:rsidR="00FF20D1" w:rsidRPr="00016D27" w:rsidRDefault="00FF20D1" w:rsidP="00FF20D1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016D27">
              <w:rPr>
                <w:rFonts w:asciiTheme="majorEastAsia" w:eastAsiaTheme="majorEastAsia" w:hAnsiTheme="majorEastAsia"/>
                <w:szCs w:val="21"/>
              </w:rPr>
              <w:t>□ 患者</w:t>
            </w:r>
            <w:r w:rsidRPr="00016D27">
              <w:rPr>
                <w:rFonts w:asciiTheme="majorEastAsia" w:eastAsiaTheme="majorEastAsia" w:hAnsiTheme="majorEastAsia" w:hint="eastAsia"/>
                <w:szCs w:val="21"/>
              </w:rPr>
              <w:t>（家族）</w:t>
            </w:r>
            <w:r w:rsidRPr="00016D27">
              <w:rPr>
                <w:rFonts w:asciiTheme="majorEastAsia" w:eastAsiaTheme="majorEastAsia" w:hAnsiTheme="majorEastAsia"/>
                <w:szCs w:val="21"/>
              </w:rPr>
              <w:t>さんから直接受領</w:t>
            </w:r>
            <w:r w:rsidR="003E03DE" w:rsidRPr="00016D27">
              <w:rPr>
                <w:rFonts w:asciiTheme="majorEastAsia" w:eastAsiaTheme="majorEastAsia" w:hAnsiTheme="majorEastAsia" w:hint="eastAsia"/>
                <w:szCs w:val="21"/>
              </w:rPr>
              <w:t xml:space="preserve">　　　</w:t>
            </w:r>
            <w:r w:rsidRPr="00016D27">
              <w:rPr>
                <w:rFonts w:asciiTheme="majorEastAsia" w:eastAsiaTheme="majorEastAsia" w:hAnsiTheme="majorEastAsia"/>
                <w:szCs w:val="21"/>
              </w:rPr>
              <w:t xml:space="preserve">□ </w:t>
            </w:r>
            <w:r w:rsidR="003E03DE" w:rsidRPr="00016D27">
              <w:rPr>
                <w:rFonts w:asciiTheme="majorEastAsia" w:eastAsiaTheme="majorEastAsia" w:hAnsiTheme="majorEastAsia" w:hint="eastAsia"/>
                <w:szCs w:val="21"/>
              </w:rPr>
              <w:t>当薬剤部からの</w:t>
            </w:r>
            <w:r w:rsidRPr="00016D27">
              <w:rPr>
                <w:rFonts w:asciiTheme="majorEastAsia" w:eastAsiaTheme="majorEastAsia" w:hAnsiTheme="majorEastAsia"/>
                <w:szCs w:val="21"/>
              </w:rPr>
              <w:t>FAX</w:t>
            </w:r>
            <w:r w:rsidRPr="00016D27">
              <w:rPr>
                <w:rFonts w:asciiTheme="majorEastAsia" w:eastAsiaTheme="majorEastAsia" w:hAnsiTheme="majorEastAsia"/>
                <w:szCs w:val="21"/>
              </w:rPr>
              <w:br/>
              <w:t xml:space="preserve">□ その他（　　　　　　</w:t>
            </w:r>
            <w:r w:rsidR="003E03DE" w:rsidRPr="00016D27">
              <w:rPr>
                <w:rFonts w:asciiTheme="majorEastAsia" w:eastAsiaTheme="majorEastAsia" w:hAnsiTheme="majorEastAsia" w:hint="eastAsia"/>
                <w:szCs w:val="21"/>
              </w:rPr>
              <w:t xml:space="preserve">　　　　　　　　　　　　　　　　　　</w:t>
            </w:r>
            <w:r w:rsidRPr="00016D27">
              <w:rPr>
                <w:rFonts w:asciiTheme="majorEastAsia" w:eastAsiaTheme="majorEastAsia" w:hAnsiTheme="majorEastAsia"/>
                <w:szCs w:val="21"/>
              </w:rPr>
              <w:t>）</w:t>
            </w:r>
          </w:p>
          <w:p w14:paraId="471526AF" w14:textId="41AC1600" w:rsidR="00FF20D1" w:rsidRPr="00016D27" w:rsidRDefault="003E03DE" w:rsidP="00FF20D1">
            <w:pPr>
              <w:jc w:val="lef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 w:rsidRPr="00016D27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2</w:t>
            </w:r>
            <w:r w:rsidR="00FF20D1" w:rsidRPr="00016D27">
              <w:rPr>
                <w:rFonts w:asciiTheme="majorEastAsia" w:eastAsiaTheme="majorEastAsia" w:hAnsiTheme="majorEastAsia"/>
                <w:b/>
                <w:bCs/>
                <w:szCs w:val="21"/>
              </w:rPr>
              <w:t>. 薬剤サマリは役に立ちましたか？</w:t>
            </w:r>
          </w:p>
          <w:p w14:paraId="1179D4D4" w14:textId="3908D691" w:rsidR="00FF20D1" w:rsidRPr="00016D27" w:rsidRDefault="002D7C42" w:rsidP="00FF20D1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b/>
                <w:bCs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FA01DB8" wp14:editId="6C536D7A">
                      <wp:simplePos x="0" y="0"/>
                      <wp:positionH relativeFrom="page">
                        <wp:posOffset>-7620</wp:posOffset>
                      </wp:positionH>
                      <wp:positionV relativeFrom="page">
                        <wp:posOffset>5274945</wp:posOffset>
                      </wp:positionV>
                      <wp:extent cx="6457950" cy="0"/>
                      <wp:effectExtent l="0" t="0" r="0" b="0"/>
                      <wp:wrapNone/>
                      <wp:docPr id="1935445883" name="直線コネクタ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4579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18B04AD" id="直線コネクタ 2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-.6pt,415.35pt" to="507.9pt,4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" strokecolor="black [3200]" strokeweight=".5pt">
                      <v:stroke joinstyle="miter"/>
                      <w10:wrap anchorx="page" anchory="page"/>
                    </v:line>
                  </w:pict>
                </mc:Fallback>
              </mc:AlternateContent>
            </w:r>
            <w:r w:rsidR="00FF20D1" w:rsidRPr="00016D27">
              <w:rPr>
                <w:rFonts w:asciiTheme="majorEastAsia" w:eastAsiaTheme="majorEastAsia" w:hAnsiTheme="majorEastAsia"/>
                <w:szCs w:val="21"/>
              </w:rPr>
              <w:t>□ とても役立った</w:t>
            </w:r>
            <w:r w:rsidR="003E03DE" w:rsidRPr="00016D27">
              <w:rPr>
                <w:rFonts w:asciiTheme="majorEastAsia" w:eastAsiaTheme="majorEastAsia" w:hAnsiTheme="majorEastAsia" w:hint="eastAsia"/>
                <w:szCs w:val="21"/>
              </w:rPr>
              <w:t xml:space="preserve">　　　</w:t>
            </w:r>
            <w:r w:rsidR="00FF20D1" w:rsidRPr="00016D27">
              <w:rPr>
                <w:rFonts w:asciiTheme="majorEastAsia" w:eastAsiaTheme="majorEastAsia" w:hAnsiTheme="majorEastAsia"/>
                <w:szCs w:val="21"/>
              </w:rPr>
              <w:t>□ 役立った</w:t>
            </w:r>
            <w:r w:rsidR="003E03DE" w:rsidRPr="00016D27">
              <w:rPr>
                <w:rFonts w:asciiTheme="majorEastAsia" w:eastAsiaTheme="majorEastAsia" w:hAnsiTheme="majorEastAsia" w:hint="eastAsia"/>
                <w:szCs w:val="21"/>
              </w:rPr>
              <w:t xml:space="preserve">　　　</w:t>
            </w:r>
            <w:r w:rsidR="00FF20D1" w:rsidRPr="00016D27">
              <w:rPr>
                <w:rFonts w:asciiTheme="majorEastAsia" w:eastAsiaTheme="majorEastAsia" w:hAnsiTheme="majorEastAsia"/>
                <w:szCs w:val="21"/>
              </w:rPr>
              <w:t>□ あまり役立たなかった</w:t>
            </w:r>
            <w:r w:rsidR="003E03DE" w:rsidRPr="00016D27">
              <w:rPr>
                <w:rFonts w:asciiTheme="majorEastAsia" w:eastAsiaTheme="majorEastAsia" w:hAnsiTheme="majorEastAsia" w:hint="eastAsia"/>
                <w:szCs w:val="21"/>
              </w:rPr>
              <w:t xml:space="preserve">　　　</w:t>
            </w:r>
            <w:r w:rsidR="00FF20D1" w:rsidRPr="00016D27">
              <w:rPr>
                <w:rFonts w:asciiTheme="majorEastAsia" w:eastAsiaTheme="majorEastAsia" w:hAnsiTheme="majorEastAsia"/>
                <w:szCs w:val="21"/>
              </w:rPr>
              <w:t>□ 役立たなかった</w:t>
            </w:r>
          </w:p>
          <w:p w14:paraId="6BD24D77" w14:textId="16BBADD7" w:rsidR="00FF20D1" w:rsidRPr="00016D27" w:rsidRDefault="003E03DE" w:rsidP="00FF20D1">
            <w:pPr>
              <w:jc w:val="lef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 w:rsidRPr="00016D27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3</w:t>
            </w:r>
            <w:r w:rsidR="00FF20D1" w:rsidRPr="00016D27">
              <w:rPr>
                <w:rFonts w:asciiTheme="majorEastAsia" w:eastAsiaTheme="majorEastAsia" w:hAnsiTheme="majorEastAsia"/>
                <w:b/>
                <w:bCs/>
                <w:szCs w:val="21"/>
              </w:rPr>
              <w:t>. 特に役立った内容（複数選択可）</w:t>
            </w:r>
          </w:p>
          <w:p w14:paraId="196EB6F2" w14:textId="09EE0DFB" w:rsidR="003E03DE" w:rsidRPr="00016D27" w:rsidRDefault="003E03DE" w:rsidP="00FF20D1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016D27">
              <w:rPr>
                <w:rFonts w:asciiTheme="majorEastAsia" w:eastAsiaTheme="majorEastAsia" w:hAnsiTheme="majorEastAsia"/>
                <w:szCs w:val="21"/>
              </w:rPr>
              <w:t>□</w:t>
            </w:r>
            <w:r w:rsidRPr="00016D27">
              <w:rPr>
                <w:rFonts w:asciiTheme="majorEastAsia" w:eastAsiaTheme="majorEastAsia" w:hAnsiTheme="majorEastAsia" w:hint="eastAsia"/>
                <w:szCs w:val="21"/>
              </w:rPr>
              <w:t xml:space="preserve"> 入院期間　　</w:t>
            </w:r>
            <w:r w:rsidRPr="00016D27">
              <w:rPr>
                <w:rFonts w:asciiTheme="majorEastAsia" w:eastAsiaTheme="majorEastAsia" w:hAnsiTheme="majorEastAsia"/>
                <w:szCs w:val="21"/>
              </w:rPr>
              <w:t>□</w:t>
            </w:r>
            <w:r w:rsidRPr="00016D27">
              <w:rPr>
                <w:rFonts w:asciiTheme="majorEastAsia" w:eastAsiaTheme="majorEastAsia" w:hAnsiTheme="majorEastAsia" w:hint="eastAsia"/>
                <w:szCs w:val="21"/>
              </w:rPr>
              <w:t xml:space="preserve"> 主病名　　</w:t>
            </w:r>
            <w:r w:rsidRPr="00016D27">
              <w:rPr>
                <w:rFonts w:asciiTheme="majorEastAsia" w:eastAsiaTheme="majorEastAsia" w:hAnsiTheme="majorEastAsia"/>
                <w:szCs w:val="21"/>
              </w:rPr>
              <w:t>□ 副作用歴</w:t>
            </w:r>
            <w:r w:rsidRPr="00016D27">
              <w:rPr>
                <w:rFonts w:asciiTheme="majorEastAsia" w:eastAsiaTheme="majorEastAsia" w:hAnsiTheme="majorEastAsia" w:hint="eastAsia"/>
                <w:szCs w:val="21"/>
              </w:rPr>
              <w:t xml:space="preserve">　　</w:t>
            </w:r>
            <w:r w:rsidRPr="00016D27">
              <w:rPr>
                <w:rFonts w:asciiTheme="majorEastAsia" w:eastAsiaTheme="majorEastAsia" w:hAnsiTheme="majorEastAsia"/>
                <w:szCs w:val="21"/>
              </w:rPr>
              <w:t xml:space="preserve">□ </w:t>
            </w:r>
            <w:r w:rsidRPr="00016D27">
              <w:rPr>
                <w:rFonts w:asciiTheme="majorEastAsia" w:eastAsiaTheme="majorEastAsia" w:hAnsiTheme="majorEastAsia" w:hint="eastAsia"/>
                <w:szCs w:val="21"/>
              </w:rPr>
              <w:t xml:space="preserve">服薬管理と工夫　　</w:t>
            </w:r>
            <w:r w:rsidRPr="00016D27">
              <w:rPr>
                <w:rFonts w:asciiTheme="majorEastAsia" w:eastAsiaTheme="majorEastAsia" w:hAnsiTheme="majorEastAsia"/>
                <w:szCs w:val="21"/>
              </w:rPr>
              <w:t>□ 腎機能・肝機能に関する情報</w:t>
            </w:r>
          </w:p>
          <w:p w14:paraId="7DF2D09A" w14:textId="34EDFFD7" w:rsidR="00FF20D1" w:rsidRPr="00016D27" w:rsidRDefault="00FF20D1" w:rsidP="00FF20D1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016D27">
              <w:rPr>
                <w:rFonts w:asciiTheme="majorEastAsia" w:eastAsiaTheme="majorEastAsia" w:hAnsiTheme="majorEastAsia"/>
                <w:szCs w:val="21"/>
              </w:rPr>
              <w:t>□ 入院中の薬剤変更理由</w:t>
            </w:r>
            <w:r w:rsidR="003E03DE" w:rsidRPr="00016D27">
              <w:rPr>
                <w:rFonts w:asciiTheme="majorEastAsia" w:eastAsiaTheme="majorEastAsia" w:hAnsiTheme="majorEastAsia" w:hint="eastAsia"/>
                <w:szCs w:val="21"/>
              </w:rPr>
              <w:t xml:space="preserve">　　</w:t>
            </w:r>
            <w:r w:rsidR="003B382E" w:rsidRPr="00016D27">
              <w:rPr>
                <w:rFonts w:asciiTheme="majorEastAsia" w:eastAsiaTheme="majorEastAsia" w:hAnsiTheme="majorEastAsia"/>
                <w:szCs w:val="21"/>
              </w:rPr>
              <w:t xml:space="preserve">□ その他（　　　　　　　　　　　　</w:t>
            </w:r>
            <w:r w:rsidR="003B382E" w:rsidRPr="00016D27">
              <w:rPr>
                <w:rFonts w:asciiTheme="majorEastAsia" w:eastAsiaTheme="majorEastAsia" w:hAnsiTheme="majorEastAsia" w:hint="eastAsia"/>
                <w:szCs w:val="21"/>
              </w:rPr>
              <w:t xml:space="preserve">　　　　　　　　　　　　</w:t>
            </w:r>
            <w:r w:rsidR="003B382E">
              <w:rPr>
                <w:rFonts w:asciiTheme="majorEastAsia" w:eastAsiaTheme="majorEastAsia" w:hAnsiTheme="majorEastAsia" w:hint="eastAsia"/>
                <w:szCs w:val="21"/>
              </w:rPr>
              <w:t xml:space="preserve">　　　</w:t>
            </w:r>
            <w:r w:rsidR="003B382E" w:rsidRPr="00016D27">
              <w:rPr>
                <w:rFonts w:asciiTheme="majorEastAsia" w:eastAsiaTheme="majorEastAsia" w:hAnsiTheme="majorEastAsia"/>
                <w:szCs w:val="21"/>
              </w:rPr>
              <w:t>）</w:t>
            </w:r>
          </w:p>
          <w:p w14:paraId="3656F185" w14:textId="68BCA46B" w:rsidR="00FF20D1" w:rsidRPr="00016D27" w:rsidRDefault="003E03DE" w:rsidP="00FF20D1">
            <w:pPr>
              <w:jc w:val="lef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 w:rsidRPr="00016D27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4</w:t>
            </w:r>
            <w:r w:rsidR="00FF20D1" w:rsidRPr="00016D27">
              <w:rPr>
                <w:rFonts w:asciiTheme="majorEastAsia" w:eastAsiaTheme="majorEastAsia" w:hAnsiTheme="majorEastAsia"/>
                <w:b/>
                <w:bCs/>
                <w:szCs w:val="21"/>
              </w:rPr>
              <w:t>. 情報量はいかがでしたか？</w:t>
            </w:r>
          </w:p>
          <w:p w14:paraId="407C4FE9" w14:textId="51A0EAFE" w:rsidR="00FF20D1" w:rsidRPr="00016D27" w:rsidRDefault="00FF20D1" w:rsidP="00FF20D1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016D27">
              <w:rPr>
                <w:rFonts w:asciiTheme="majorEastAsia" w:eastAsiaTheme="majorEastAsia" w:hAnsiTheme="majorEastAsia"/>
                <w:szCs w:val="21"/>
              </w:rPr>
              <w:t>□ 多すぎる</w:t>
            </w:r>
            <w:r w:rsidR="003E03DE" w:rsidRPr="00016D27">
              <w:rPr>
                <w:rFonts w:asciiTheme="majorEastAsia" w:eastAsiaTheme="majorEastAsia" w:hAnsiTheme="majorEastAsia" w:hint="eastAsia"/>
                <w:szCs w:val="21"/>
              </w:rPr>
              <w:t xml:space="preserve">　　　</w:t>
            </w:r>
            <w:r w:rsidRPr="00016D27">
              <w:rPr>
                <w:rFonts w:asciiTheme="majorEastAsia" w:eastAsiaTheme="majorEastAsia" w:hAnsiTheme="majorEastAsia"/>
                <w:szCs w:val="21"/>
              </w:rPr>
              <w:t>□ 適切</w:t>
            </w:r>
            <w:r w:rsidR="003E03DE" w:rsidRPr="00016D27">
              <w:rPr>
                <w:rFonts w:asciiTheme="majorEastAsia" w:eastAsiaTheme="majorEastAsia" w:hAnsiTheme="majorEastAsia" w:hint="eastAsia"/>
                <w:szCs w:val="21"/>
              </w:rPr>
              <w:t xml:space="preserve">　　　</w:t>
            </w:r>
            <w:r w:rsidRPr="00016D27">
              <w:rPr>
                <w:rFonts w:asciiTheme="majorEastAsia" w:eastAsiaTheme="majorEastAsia" w:hAnsiTheme="majorEastAsia"/>
                <w:szCs w:val="21"/>
              </w:rPr>
              <w:t>□ 少ない</w:t>
            </w:r>
          </w:p>
          <w:p w14:paraId="12385921" w14:textId="77777777" w:rsidR="003E03DE" w:rsidRPr="00016D27" w:rsidRDefault="003E03DE" w:rsidP="003E03DE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016D27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5</w:t>
            </w:r>
            <w:r w:rsidR="00FF20D1" w:rsidRPr="00016D27">
              <w:rPr>
                <w:rFonts w:asciiTheme="majorEastAsia" w:eastAsiaTheme="majorEastAsia" w:hAnsiTheme="majorEastAsia"/>
                <w:b/>
                <w:bCs/>
                <w:szCs w:val="21"/>
              </w:rPr>
              <w:t xml:space="preserve">. </w:t>
            </w:r>
            <w:r w:rsidRPr="00016D27">
              <w:rPr>
                <w:rFonts w:asciiTheme="majorEastAsia" w:eastAsiaTheme="majorEastAsia" w:hAnsiTheme="majorEastAsia"/>
                <w:b/>
                <w:bCs/>
                <w:szCs w:val="21"/>
              </w:rPr>
              <w:t>この薬剤サマリにより対応を変更しましたか？</w:t>
            </w:r>
          </w:p>
          <w:p w14:paraId="7520E878" w14:textId="619A7729" w:rsidR="00FF20D1" w:rsidRPr="00016D27" w:rsidRDefault="003E03DE" w:rsidP="003E03DE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016D27">
              <w:rPr>
                <w:rFonts w:asciiTheme="majorEastAsia" w:eastAsiaTheme="majorEastAsia" w:hAnsiTheme="majorEastAsia"/>
                <w:szCs w:val="21"/>
              </w:rPr>
              <w:t xml:space="preserve">□ 処方提案を行った </w:t>
            </w:r>
            <w:r w:rsidRPr="00016D27">
              <w:rPr>
                <w:rFonts w:asciiTheme="majorEastAsia" w:eastAsiaTheme="majorEastAsia" w:hAnsiTheme="majorEastAsia" w:hint="eastAsia"/>
                <w:szCs w:val="21"/>
              </w:rPr>
              <w:t xml:space="preserve">　　</w:t>
            </w:r>
            <w:r w:rsidRPr="00016D27">
              <w:rPr>
                <w:rFonts w:asciiTheme="majorEastAsia" w:eastAsiaTheme="majorEastAsia" w:hAnsiTheme="majorEastAsia"/>
                <w:szCs w:val="21"/>
              </w:rPr>
              <w:t xml:space="preserve">□ 患者指導を追加した </w:t>
            </w:r>
            <w:r w:rsidRPr="00016D27">
              <w:rPr>
                <w:rFonts w:asciiTheme="majorEastAsia" w:eastAsiaTheme="majorEastAsia" w:hAnsiTheme="majorEastAsia" w:hint="eastAsia"/>
                <w:szCs w:val="21"/>
              </w:rPr>
              <w:t xml:space="preserve">　　</w:t>
            </w:r>
            <w:r w:rsidRPr="00016D27">
              <w:rPr>
                <w:rFonts w:asciiTheme="majorEastAsia" w:eastAsiaTheme="majorEastAsia" w:hAnsiTheme="majorEastAsia"/>
                <w:szCs w:val="21"/>
              </w:rPr>
              <w:t xml:space="preserve">□ 調剤方法を変更した </w:t>
            </w:r>
            <w:r w:rsidRPr="00016D27">
              <w:rPr>
                <w:rFonts w:asciiTheme="majorEastAsia" w:eastAsiaTheme="majorEastAsia" w:hAnsiTheme="majorEastAsia" w:hint="eastAsia"/>
                <w:szCs w:val="21"/>
              </w:rPr>
              <w:t xml:space="preserve">　　</w:t>
            </w:r>
            <w:r w:rsidRPr="00016D27">
              <w:rPr>
                <w:rFonts w:asciiTheme="majorEastAsia" w:eastAsiaTheme="majorEastAsia" w:hAnsiTheme="majorEastAsia"/>
                <w:szCs w:val="21"/>
              </w:rPr>
              <w:t xml:space="preserve">□ 特になし </w:t>
            </w:r>
          </w:p>
          <w:p w14:paraId="38B4A9A8" w14:textId="1A3A2BC2" w:rsidR="003E03DE" w:rsidRPr="00016D27" w:rsidRDefault="003E03DE" w:rsidP="003E03DE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016D27">
              <w:rPr>
                <w:rFonts w:asciiTheme="majorEastAsia" w:eastAsiaTheme="majorEastAsia" w:hAnsiTheme="majorEastAsia"/>
                <w:szCs w:val="21"/>
              </w:rPr>
              <w:t>□</w:t>
            </w:r>
            <w:r w:rsidRPr="00016D27">
              <w:rPr>
                <w:rFonts w:asciiTheme="majorEastAsia" w:eastAsiaTheme="majorEastAsia" w:hAnsiTheme="majorEastAsia" w:hint="eastAsia"/>
                <w:szCs w:val="21"/>
              </w:rPr>
              <w:t xml:space="preserve"> その他（　　　　　　　　　　　　　　　　　　　　　　　　　　　　　　）</w:t>
            </w:r>
          </w:p>
          <w:p w14:paraId="42CC362A" w14:textId="02E0243A" w:rsidR="007F08AD" w:rsidRPr="00016D27" w:rsidRDefault="007F08AD" w:rsidP="007F08AD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016D27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6</w:t>
            </w:r>
            <w:r w:rsidR="00FF20D1" w:rsidRPr="00016D27">
              <w:rPr>
                <w:rFonts w:asciiTheme="majorEastAsia" w:eastAsiaTheme="majorEastAsia" w:hAnsiTheme="majorEastAsia"/>
                <w:b/>
                <w:bCs/>
                <w:szCs w:val="21"/>
              </w:rPr>
              <w:t xml:space="preserve">. </w:t>
            </w:r>
            <w:r w:rsidRPr="00016D27">
              <w:rPr>
                <w:rFonts w:asciiTheme="majorEastAsia" w:eastAsiaTheme="majorEastAsia" w:hAnsiTheme="majorEastAsia"/>
                <w:b/>
                <w:bCs/>
                <w:szCs w:val="21"/>
              </w:rPr>
              <w:t>総合満足度（5段階）</w:t>
            </w:r>
          </w:p>
          <w:p w14:paraId="13CD4D83" w14:textId="01911F58" w:rsidR="007F08AD" w:rsidRPr="00EC1DE5" w:rsidRDefault="007F08AD" w:rsidP="00EC1DE5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016D27">
              <w:rPr>
                <w:rFonts w:asciiTheme="majorEastAsia" w:eastAsiaTheme="majorEastAsia" w:hAnsiTheme="majorEastAsia"/>
                <w:szCs w:val="21"/>
              </w:rPr>
              <w:t>□ 5 非常に満足</w:t>
            </w:r>
            <w:r w:rsidRPr="00016D27">
              <w:rPr>
                <w:rFonts w:asciiTheme="majorEastAsia" w:eastAsiaTheme="majorEastAsia" w:hAnsiTheme="majorEastAsia" w:hint="eastAsia"/>
                <w:szCs w:val="21"/>
              </w:rPr>
              <w:t xml:space="preserve">　　</w:t>
            </w:r>
            <w:r w:rsidRPr="00016D27">
              <w:rPr>
                <w:rFonts w:asciiTheme="majorEastAsia" w:eastAsiaTheme="majorEastAsia" w:hAnsiTheme="majorEastAsia"/>
                <w:szCs w:val="21"/>
              </w:rPr>
              <w:t>□ 4 満足</w:t>
            </w:r>
            <w:r w:rsidRPr="00016D27">
              <w:rPr>
                <w:rFonts w:asciiTheme="majorEastAsia" w:eastAsiaTheme="majorEastAsia" w:hAnsiTheme="majorEastAsia" w:hint="eastAsia"/>
                <w:szCs w:val="21"/>
              </w:rPr>
              <w:t xml:space="preserve">　　</w:t>
            </w:r>
            <w:r w:rsidRPr="00016D27">
              <w:rPr>
                <w:rFonts w:asciiTheme="majorEastAsia" w:eastAsiaTheme="majorEastAsia" w:hAnsiTheme="majorEastAsia"/>
                <w:szCs w:val="21"/>
              </w:rPr>
              <w:t>□ 3 普通</w:t>
            </w:r>
            <w:r w:rsidRPr="00016D27">
              <w:rPr>
                <w:rFonts w:asciiTheme="majorEastAsia" w:eastAsiaTheme="majorEastAsia" w:hAnsiTheme="majorEastAsia" w:hint="eastAsia"/>
                <w:szCs w:val="21"/>
              </w:rPr>
              <w:t xml:space="preserve">　　</w:t>
            </w:r>
            <w:r w:rsidRPr="00016D27">
              <w:rPr>
                <w:rFonts w:asciiTheme="majorEastAsia" w:eastAsiaTheme="majorEastAsia" w:hAnsiTheme="majorEastAsia"/>
                <w:szCs w:val="21"/>
              </w:rPr>
              <w:t>□ 2 やや不満</w:t>
            </w:r>
            <w:r w:rsidRPr="00016D27">
              <w:rPr>
                <w:rFonts w:asciiTheme="majorEastAsia" w:eastAsiaTheme="majorEastAsia" w:hAnsiTheme="majorEastAsia" w:hint="eastAsia"/>
                <w:szCs w:val="21"/>
              </w:rPr>
              <w:t xml:space="preserve">　　</w:t>
            </w:r>
            <w:r w:rsidRPr="00016D27">
              <w:rPr>
                <w:rFonts w:asciiTheme="majorEastAsia" w:eastAsiaTheme="majorEastAsia" w:hAnsiTheme="majorEastAsia"/>
                <w:szCs w:val="21"/>
              </w:rPr>
              <w:t>□ 1 不満</w:t>
            </w:r>
          </w:p>
        </w:tc>
      </w:tr>
    </w:tbl>
    <w:p w14:paraId="5A86B33A" w14:textId="24052904" w:rsidR="00012FE9" w:rsidRDefault="003E6FC0" w:rsidP="00016D27">
      <w:pPr>
        <w:ind w:right="210"/>
        <w:jc w:val="left"/>
        <w:rPr>
          <w:rFonts w:asciiTheme="majorEastAsia" w:eastAsiaTheme="majorEastAsia" w:hAnsiTheme="majorEastAsia"/>
          <w:sz w:val="20"/>
          <w:szCs w:val="20"/>
        </w:rPr>
      </w:pPr>
      <w:r w:rsidRPr="00C02227">
        <w:rPr>
          <w:rFonts w:asciiTheme="majorEastAsia" w:eastAsiaTheme="majorEastAsia" w:hAnsiTheme="majorEastAsia" w:hint="eastAsia"/>
          <w:sz w:val="20"/>
          <w:szCs w:val="20"/>
        </w:rPr>
        <w:t>上記アンケート結果は</w:t>
      </w:r>
      <w:r w:rsidR="002607DC" w:rsidRPr="00C02227">
        <w:rPr>
          <w:rFonts w:asciiTheme="majorEastAsia" w:eastAsiaTheme="majorEastAsia" w:hAnsiTheme="majorEastAsia" w:hint="eastAsia"/>
          <w:sz w:val="20"/>
          <w:szCs w:val="20"/>
        </w:rPr>
        <w:t>個人や施設が特定さ</w:t>
      </w:r>
      <w:r w:rsidR="003B382E">
        <w:rPr>
          <w:rFonts w:asciiTheme="majorEastAsia" w:eastAsiaTheme="majorEastAsia" w:hAnsiTheme="majorEastAsia" w:hint="eastAsia"/>
          <w:sz w:val="20"/>
          <w:szCs w:val="20"/>
        </w:rPr>
        <w:t>れ</w:t>
      </w:r>
      <w:r w:rsidR="002607DC" w:rsidRPr="00C02227">
        <w:rPr>
          <w:rFonts w:asciiTheme="majorEastAsia" w:eastAsiaTheme="majorEastAsia" w:hAnsiTheme="majorEastAsia" w:hint="eastAsia"/>
          <w:sz w:val="20"/>
          <w:szCs w:val="20"/>
        </w:rPr>
        <w:t>ないよう処理し、</w:t>
      </w:r>
      <w:r w:rsidRPr="00C02227">
        <w:rPr>
          <w:rFonts w:asciiTheme="majorEastAsia" w:eastAsiaTheme="majorEastAsia" w:hAnsiTheme="majorEastAsia" w:hint="eastAsia"/>
          <w:sz w:val="20"/>
          <w:szCs w:val="20"/>
        </w:rPr>
        <w:t>学会等で報告させていただく場合があります。</w:t>
      </w:r>
    </w:p>
    <w:p w14:paraId="21122058" w14:textId="21474DB2" w:rsidR="0082436E" w:rsidRPr="0082436E" w:rsidRDefault="0082436E" w:rsidP="0082436E">
      <w:pPr>
        <w:ind w:right="210"/>
        <w:jc w:val="right"/>
        <w:rPr>
          <w:rFonts w:asciiTheme="majorEastAsia" w:eastAsiaTheme="majorEastAsia" w:hAnsiTheme="majorEastAsia"/>
          <w:sz w:val="20"/>
          <w:szCs w:val="20"/>
        </w:rPr>
      </w:pPr>
      <w:r w:rsidRPr="0082436E">
        <w:rPr>
          <w:rFonts w:asciiTheme="majorEastAsia" w:eastAsiaTheme="majorEastAsia" w:hAnsiTheme="majorEastAsia" w:hint="eastAsia"/>
          <w:sz w:val="20"/>
          <w:szCs w:val="20"/>
        </w:rPr>
        <w:t>FAX：029-874-4768</w:t>
      </w:r>
    </w:p>
    <w:sectPr w:rsidR="0082436E" w:rsidRPr="0082436E" w:rsidSect="00E73622">
      <w:pgSz w:w="11906" w:h="16838"/>
      <w:pgMar w:top="284" w:right="737" w:bottom="567" w:left="73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F0EDA" w14:textId="77777777" w:rsidR="000C5717" w:rsidRDefault="000C5717" w:rsidP="000A061A">
      <w:r>
        <w:separator/>
      </w:r>
    </w:p>
  </w:endnote>
  <w:endnote w:type="continuationSeparator" w:id="0">
    <w:p w14:paraId="400291CB" w14:textId="77777777" w:rsidR="000C5717" w:rsidRDefault="000C5717" w:rsidP="000A0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DB9CA" w14:textId="77777777" w:rsidR="000C5717" w:rsidRDefault="000C5717" w:rsidP="000A061A">
      <w:r>
        <w:separator/>
      </w:r>
    </w:p>
  </w:footnote>
  <w:footnote w:type="continuationSeparator" w:id="0">
    <w:p w14:paraId="62745DD9" w14:textId="77777777" w:rsidR="000C5717" w:rsidRDefault="000C5717" w:rsidP="000A06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CB0928"/>
    <w:multiLevelType w:val="multilevel"/>
    <w:tmpl w:val="CBA04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07C1C8A"/>
    <w:multiLevelType w:val="multilevel"/>
    <w:tmpl w:val="FC60A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D01F31"/>
    <w:multiLevelType w:val="hybridMultilevel"/>
    <w:tmpl w:val="44CE1A94"/>
    <w:lvl w:ilvl="0" w:tplc="DB18AE7C">
      <w:numFmt w:val="bullet"/>
      <w:lvlText w:val="□"/>
      <w:lvlJc w:val="left"/>
      <w:pPr>
        <w:ind w:left="99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num w:numId="1" w16cid:durableId="219097060">
    <w:abstractNumId w:val="2"/>
  </w:num>
  <w:num w:numId="2" w16cid:durableId="755979891">
    <w:abstractNumId w:val="1"/>
  </w:num>
  <w:num w:numId="3" w16cid:durableId="1500077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5F9"/>
    <w:rsid w:val="00002FDC"/>
    <w:rsid w:val="0000599E"/>
    <w:rsid w:val="0001284D"/>
    <w:rsid w:val="00012FE9"/>
    <w:rsid w:val="000143D5"/>
    <w:rsid w:val="00016D27"/>
    <w:rsid w:val="0002441D"/>
    <w:rsid w:val="0005016B"/>
    <w:rsid w:val="00053494"/>
    <w:rsid w:val="0007112C"/>
    <w:rsid w:val="00077903"/>
    <w:rsid w:val="00086692"/>
    <w:rsid w:val="000A061A"/>
    <w:rsid w:val="000B1A92"/>
    <w:rsid w:val="000C5669"/>
    <w:rsid w:val="000C5717"/>
    <w:rsid w:val="000F7E6D"/>
    <w:rsid w:val="00110A45"/>
    <w:rsid w:val="00117389"/>
    <w:rsid w:val="001326AB"/>
    <w:rsid w:val="001343C4"/>
    <w:rsid w:val="00137631"/>
    <w:rsid w:val="00144E24"/>
    <w:rsid w:val="001504FC"/>
    <w:rsid w:val="00153B76"/>
    <w:rsid w:val="00153C98"/>
    <w:rsid w:val="001544AA"/>
    <w:rsid w:val="00163A1F"/>
    <w:rsid w:val="00170FE7"/>
    <w:rsid w:val="00173C92"/>
    <w:rsid w:val="00183DD1"/>
    <w:rsid w:val="00195075"/>
    <w:rsid w:val="001A7611"/>
    <w:rsid w:val="001B10DD"/>
    <w:rsid w:val="001B3DCB"/>
    <w:rsid w:val="001C081D"/>
    <w:rsid w:val="001D316F"/>
    <w:rsid w:val="001D7833"/>
    <w:rsid w:val="001F6B35"/>
    <w:rsid w:val="0022345B"/>
    <w:rsid w:val="002237BF"/>
    <w:rsid w:val="002259B8"/>
    <w:rsid w:val="002275EE"/>
    <w:rsid w:val="00233227"/>
    <w:rsid w:val="002345BB"/>
    <w:rsid w:val="002416B2"/>
    <w:rsid w:val="002461CD"/>
    <w:rsid w:val="00256A25"/>
    <w:rsid w:val="0026005A"/>
    <w:rsid w:val="002607DC"/>
    <w:rsid w:val="00263EF9"/>
    <w:rsid w:val="00265314"/>
    <w:rsid w:val="002718D5"/>
    <w:rsid w:val="00272B57"/>
    <w:rsid w:val="002823FC"/>
    <w:rsid w:val="002B5957"/>
    <w:rsid w:val="002C2311"/>
    <w:rsid w:val="002C578A"/>
    <w:rsid w:val="002D0F3E"/>
    <w:rsid w:val="002D2390"/>
    <w:rsid w:val="002D3C4F"/>
    <w:rsid w:val="002D7C42"/>
    <w:rsid w:val="002F05CC"/>
    <w:rsid w:val="002F5819"/>
    <w:rsid w:val="00306669"/>
    <w:rsid w:val="00324C60"/>
    <w:rsid w:val="00335754"/>
    <w:rsid w:val="00340BF3"/>
    <w:rsid w:val="003739B5"/>
    <w:rsid w:val="003A2CC9"/>
    <w:rsid w:val="003A3067"/>
    <w:rsid w:val="003B382E"/>
    <w:rsid w:val="003B596A"/>
    <w:rsid w:val="003C0020"/>
    <w:rsid w:val="003E03DE"/>
    <w:rsid w:val="003E6FC0"/>
    <w:rsid w:val="003F07B9"/>
    <w:rsid w:val="0040489B"/>
    <w:rsid w:val="0040567C"/>
    <w:rsid w:val="00410C92"/>
    <w:rsid w:val="0041553E"/>
    <w:rsid w:val="0041633B"/>
    <w:rsid w:val="004178FA"/>
    <w:rsid w:val="00435B48"/>
    <w:rsid w:val="00444A85"/>
    <w:rsid w:val="004815F9"/>
    <w:rsid w:val="00487439"/>
    <w:rsid w:val="004D5D75"/>
    <w:rsid w:val="004E6C8F"/>
    <w:rsid w:val="004F7290"/>
    <w:rsid w:val="0050128B"/>
    <w:rsid w:val="005041F4"/>
    <w:rsid w:val="00517913"/>
    <w:rsid w:val="00517A37"/>
    <w:rsid w:val="00521062"/>
    <w:rsid w:val="0053611E"/>
    <w:rsid w:val="005513B3"/>
    <w:rsid w:val="00552E29"/>
    <w:rsid w:val="00572E62"/>
    <w:rsid w:val="00573718"/>
    <w:rsid w:val="005862DD"/>
    <w:rsid w:val="00591544"/>
    <w:rsid w:val="00596BB7"/>
    <w:rsid w:val="005C24F6"/>
    <w:rsid w:val="005D6731"/>
    <w:rsid w:val="005F3066"/>
    <w:rsid w:val="005F5135"/>
    <w:rsid w:val="0060072E"/>
    <w:rsid w:val="00602A8C"/>
    <w:rsid w:val="00650A2E"/>
    <w:rsid w:val="00684ADC"/>
    <w:rsid w:val="0069423B"/>
    <w:rsid w:val="006A2EDC"/>
    <w:rsid w:val="006C6AD3"/>
    <w:rsid w:val="006D21EB"/>
    <w:rsid w:val="006E0143"/>
    <w:rsid w:val="006E0D34"/>
    <w:rsid w:val="006E43D7"/>
    <w:rsid w:val="006F3E2C"/>
    <w:rsid w:val="006F5091"/>
    <w:rsid w:val="0071152A"/>
    <w:rsid w:val="00720695"/>
    <w:rsid w:val="00726432"/>
    <w:rsid w:val="00753E1F"/>
    <w:rsid w:val="007621EE"/>
    <w:rsid w:val="007B50B3"/>
    <w:rsid w:val="007B5E32"/>
    <w:rsid w:val="007C2666"/>
    <w:rsid w:val="007C58DC"/>
    <w:rsid w:val="007D326F"/>
    <w:rsid w:val="007D492F"/>
    <w:rsid w:val="007D4AC0"/>
    <w:rsid w:val="007F08AD"/>
    <w:rsid w:val="007F27EE"/>
    <w:rsid w:val="007F4385"/>
    <w:rsid w:val="00804244"/>
    <w:rsid w:val="00820F37"/>
    <w:rsid w:val="00821B80"/>
    <w:rsid w:val="0082436E"/>
    <w:rsid w:val="00826B1B"/>
    <w:rsid w:val="00830B77"/>
    <w:rsid w:val="00834804"/>
    <w:rsid w:val="00847318"/>
    <w:rsid w:val="00886EA1"/>
    <w:rsid w:val="00890401"/>
    <w:rsid w:val="008A0B8A"/>
    <w:rsid w:val="008B0D3B"/>
    <w:rsid w:val="008B0E9F"/>
    <w:rsid w:val="008C3521"/>
    <w:rsid w:val="008C486C"/>
    <w:rsid w:val="008D0029"/>
    <w:rsid w:val="008D6ACC"/>
    <w:rsid w:val="008E41D9"/>
    <w:rsid w:val="008E5547"/>
    <w:rsid w:val="00906798"/>
    <w:rsid w:val="00907649"/>
    <w:rsid w:val="00917B9E"/>
    <w:rsid w:val="00920F64"/>
    <w:rsid w:val="00927AD5"/>
    <w:rsid w:val="009334CB"/>
    <w:rsid w:val="0093481B"/>
    <w:rsid w:val="00946927"/>
    <w:rsid w:val="0095337A"/>
    <w:rsid w:val="0096304F"/>
    <w:rsid w:val="009748CC"/>
    <w:rsid w:val="0099758C"/>
    <w:rsid w:val="009A375A"/>
    <w:rsid w:val="009B1B96"/>
    <w:rsid w:val="009B2701"/>
    <w:rsid w:val="009B4E41"/>
    <w:rsid w:val="009C4403"/>
    <w:rsid w:val="009C6088"/>
    <w:rsid w:val="009C741E"/>
    <w:rsid w:val="009E7316"/>
    <w:rsid w:val="00A02F33"/>
    <w:rsid w:val="00A22E04"/>
    <w:rsid w:val="00A259D3"/>
    <w:rsid w:val="00A303DE"/>
    <w:rsid w:val="00A4202A"/>
    <w:rsid w:val="00A63A48"/>
    <w:rsid w:val="00A7612A"/>
    <w:rsid w:val="00A94358"/>
    <w:rsid w:val="00AB5F39"/>
    <w:rsid w:val="00B373E2"/>
    <w:rsid w:val="00B43A5A"/>
    <w:rsid w:val="00B54B39"/>
    <w:rsid w:val="00B65823"/>
    <w:rsid w:val="00B67BE7"/>
    <w:rsid w:val="00B7165D"/>
    <w:rsid w:val="00B734E7"/>
    <w:rsid w:val="00B77A0C"/>
    <w:rsid w:val="00B80318"/>
    <w:rsid w:val="00B9170D"/>
    <w:rsid w:val="00BA45EF"/>
    <w:rsid w:val="00BA5215"/>
    <w:rsid w:val="00BB562D"/>
    <w:rsid w:val="00BC14C4"/>
    <w:rsid w:val="00BC2130"/>
    <w:rsid w:val="00C00771"/>
    <w:rsid w:val="00C02227"/>
    <w:rsid w:val="00C02AE7"/>
    <w:rsid w:val="00C157D9"/>
    <w:rsid w:val="00C300B0"/>
    <w:rsid w:val="00C62F28"/>
    <w:rsid w:val="00C8385D"/>
    <w:rsid w:val="00C87387"/>
    <w:rsid w:val="00CA63B0"/>
    <w:rsid w:val="00CA7446"/>
    <w:rsid w:val="00CB104F"/>
    <w:rsid w:val="00CB175A"/>
    <w:rsid w:val="00CB7663"/>
    <w:rsid w:val="00CC08A2"/>
    <w:rsid w:val="00CC398D"/>
    <w:rsid w:val="00CD2147"/>
    <w:rsid w:val="00CE3457"/>
    <w:rsid w:val="00CE6311"/>
    <w:rsid w:val="00CF1A90"/>
    <w:rsid w:val="00CF6484"/>
    <w:rsid w:val="00D0051A"/>
    <w:rsid w:val="00D022CE"/>
    <w:rsid w:val="00D1747F"/>
    <w:rsid w:val="00D30058"/>
    <w:rsid w:val="00D33D14"/>
    <w:rsid w:val="00D40F46"/>
    <w:rsid w:val="00D4130F"/>
    <w:rsid w:val="00D461F1"/>
    <w:rsid w:val="00D70E8D"/>
    <w:rsid w:val="00D714B0"/>
    <w:rsid w:val="00D72FB8"/>
    <w:rsid w:val="00D843B3"/>
    <w:rsid w:val="00DB72E8"/>
    <w:rsid w:val="00DC53DD"/>
    <w:rsid w:val="00DD35E8"/>
    <w:rsid w:val="00DD61E2"/>
    <w:rsid w:val="00DF3E8B"/>
    <w:rsid w:val="00E0751F"/>
    <w:rsid w:val="00E111D8"/>
    <w:rsid w:val="00E14D5E"/>
    <w:rsid w:val="00E161FA"/>
    <w:rsid w:val="00E44244"/>
    <w:rsid w:val="00E5271E"/>
    <w:rsid w:val="00E55FB6"/>
    <w:rsid w:val="00E57CE7"/>
    <w:rsid w:val="00E73622"/>
    <w:rsid w:val="00E834C1"/>
    <w:rsid w:val="00E86271"/>
    <w:rsid w:val="00E91E7E"/>
    <w:rsid w:val="00E951F2"/>
    <w:rsid w:val="00EA433E"/>
    <w:rsid w:val="00EB036D"/>
    <w:rsid w:val="00EB1174"/>
    <w:rsid w:val="00EC1DE5"/>
    <w:rsid w:val="00EE658B"/>
    <w:rsid w:val="00EF1919"/>
    <w:rsid w:val="00EF1A6E"/>
    <w:rsid w:val="00EF75CD"/>
    <w:rsid w:val="00F00C02"/>
    <w:rsid w:val="00F0600A"/>
    <w:rsid w:val="00F1481F"/>
    <w:rsid w:val="00F34620"/>
    <w:rsid w:val="00F5635B"/>
    <w:rsid w:val="00F61A6A"/>
    <w:rsid w:val="00F66AC6"/>
    <w:rsid w:val="00F7067B"/>
    <w:rsid w:val="00F72D00"/>
    <w:rsid w:val="00F83D39"/>
    <w:rsid w:val="00F9353A"/>
    <w:rsid w:val="00F9520D"/>
    <w:rsid w:val="00FA24A5"/>
    <w:rsid w:val="00FA3EF3"/>
    <w:rsid w:val="00FA774A"/>
    <w:rsid w:val="00FC5501"/>
    <w:rsid w:val="00FC70E8"/>
    <w:rsid w:val="00FD72A1"/>
    <w:rsid w:val="00FE440E"/>
    <w:rsid w:val="00FF2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35100B"/>
  <w15:docId w15:val="{BBC6BD84-FA5C-4FE8-ADD3-C50410836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08A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815F9"/>
  </w:style>
  <w:style w:type="character" w:customStyle="1" w:styleId="a4">
    <w:name w:val="日付 (文字)"/>
    <w:basedOn w:val="a0"/>
    <w:link w:val="a3"/>
    <w:uiPriority w:val="99"/>
    <w:semiHidden/>
    <w:rsid w:val="004815F9"/>
  </w:style>
  <w:style w:type="table" w:styleId="a5">
    <w:name w:val="Table Grid"/>
    <w:basedOn w:val="a1"/>
    <w:uiPriority w:val="39"/>
    <w:rsid w:val="008C48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A061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A061A"/>
  </w:style>
  <w:style w:type="paragraph" w:styleId="a8">
    <w:name w:val="footer"/>
    <w:basedOn w:val="a"/>
    <w:link w:val="a9"/>
    <w:uiPriority w:val="99"/>
    <w:unhideWhenUsed/>
    <w:rsid w:val="000A061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A061A"/>
  </w:style>
  <w:style w:type="paragraph" w:styleId="aa">
    <w:name w:val="List Paragraph"/>
    <w:basedOn w:val="a"/>
    <w:uiPriority w:val="34"/>
    <w:qFormat/>
    <w:rsid w:val="004178FA"/>
    <w:pPr>
      <w:ind w:leftChars="400" w:left="840"/>
    </w:pPr>
  </w:style>
  <w:style w:type="paragraph" w:styleId="ab">
    <w:name w:val="Balloon Text"/>
    <w:basedOn w:val="a"/>
    <w:link w:val="ac"/>
    <w:uiPriority w:val="99"/>
    <w:semiHidden/>
    <w:unhideWhenUsed/>
    <w:rsid w:val="00820F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820F37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Title"/>
    <w:basedOn w:val="a"/>
    <w:next w:val="a"/>
    <w:link w:val="ae"/>
    <w:uiPriority w:val="10"/>
    <w:qFormat/>
    <w:rsid w:val="00A63A48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e">
    <w:name w:val="表題 (文字)"/>
    <w:basedOn w:val="a0"/>
    <w:link w:val="ad"/>
    <w:uiPriority w:val="10"/>
    <w:rsid w:val="00A63A48"/>
    <w:rPr>
      <w:rFonts w:asciiTheme="majorHAnsi" w:eastAsiaTheme="majorEastAsia" w:hAnsiTheme="majorHAnsi" w:cstheme="majorBidi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386BA9-A1B9-4474-86E4-2880830CF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resident1</dc:creator>
  <cp:lastModifiedBy>RX-568</cp:lastModifiedBy>
  <cp:revision>18</cp:revision>
  <cp:lastPrinted>2026-08-21T08:50:00Z</cp:lastPrinted>
  <dcterms:created xsi:type="dcterms:W3CDTF">2026-08-03T05:58:00Z</dcterms:created>
  <dcterms:modified xsi:type="dcterms:W3CDTF">2026-08-21T08:59:00Z</dcterms:modified>
</cp:coreProperties>
</file>